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44" w:rsidRPr="00AC7644" w:rsidRDefault="00AC7644" w:rsidP="00AC7644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AC7644">
        <w:rPr>
          <w:b/>
          <w:bCs/>
          <w:color w:val="000000"/>
          <w:sz w:val="28"/>
          <w:szCs w:val="28"/>
          <w:u w:val="single"/>
        </w:rPr>
        <w:t>Отзыв</w:t>
      </w:r>
    </w:p>
    <w:p w:rsidR="00AC7644" w:rsidRPr="00AC7644" w:rsidRDefault="00AC7644" w:rsidP="00AC7644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AC7644">
        <w:rPr>
          <w:b/>
          <w:bCs/>
          <w:color w:val="000000"/>
          <w:sz w:val="28"/>
          <w:szCs w:val="28"/>
        </w:rPr>
        <w:t>о педагогической ценности материалов</w:t>
      </w:r>
    </w:p>
    <w:p w:rsidR="00AC7644" w:rsidRPr="00AC7644" w:rsidRDefault="007451C9" w:rsidP="00AC7644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7451C9">
        <w:rPr>
          <w:b/>
          <w:bCs/>
          <w:color w:val="000000"/>
          <w:sz w:val="28"/>
          <w:szCs w:val="28"/>
        </w:rPr>
        <w:t xml:space="preserve">Курбановой </w:t>
      </w:r>
      <w:proofErr w:type="spellStart"/>
      <w:r w:rsidRPr="007451C9">
        <w:rPr>
          <w:b/>
          <w:bCs/>
          <w:color w:val="000000"/>
          <w:sz w:val="28"/>
          <w:szCs w:val="28"/>
        </w:rPr>
        <w:t>Мисиду</w:t>
      </w:r>
      <w:proofErr w:type="spellEnd"/>
      <w:r w:rsidRPr="007451C9">
        <w:rPr>
          <w:b/>
          <w:bCs/>
          <w:color w:val="000000"/>
          <w:sz w:val="28"/>
          <w:szCs w:val="28"/>
        </w:rPr>
        <w:t xml:space="preserve"> К-Магомедовны</w:t>
      </w:r>
      <w:r w:rsidR="00AC7644" w:rsidRPr="00AC7644">
        <w:rPr>
          <w:b/>
          <w:bCs/>
          <w:color w:val="000000"/>
          <w:sz w:val="28"/>
          <w:szCs w:val="28"/>
        </w:rPr>
        <w:t>,</w:t>
      </w:r>
    </w:p>
    <w:p w:rsidR="00AC7644" w:rsidRPr="00AC7644" w:rsidRDefault="00AC7644" w:rsidP="00AC7644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размещённых</w:t>
      </w:r>
      <w:proofErr w:type="gramEnd"/>
      <w:r>
        <w:rPr>
          <w:b/>
          <w:bCs/>
          <w:color w:val="000000"/>
          <w:sz w:val="28"/>
          <w:szCs w:val="28"/>
        </w:rPr>
        <w:t xml:space="preserve"> на сайте образовательной организации</w:t>
      </w:r>
      <w:r w:rsidRPr="00AC7644">
        <w:rPr>
          <w:b/>
          <w:bCs/>
          <w:color w:val="000000"/>
          <w:sz w:val="28"/>
          <w:szCs w:val="28"/>
        </w:rPr>
        <w:t xml:space="preserve"> </w:t>
      </w:r>
    </w:p>
    <w:p w:rsidR="00AC7644" w:rsidRPr="00AC7644" w:rsidRDefault="00AC7644" w:rsidP="00AC764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AC7644">
        <w:rPr>
          <w:color w:val="000000"/>
          <w:sz w:val="28"/>
          <w:szCs w:val="28"/>
        </w:rPr>
        <w:br/>
      </w:r>
    </w:p>
    <w:p w:rsidR="00AC7644" w:rsidRPr="00AC7644" w:rsidRDefault="00AC7644" w:rsidP="00AC7644">
      <w:pPr>
        <w:pStyle w:val="a3"/>
        <w:shd w:val="clear" w:color="auto" w:fill="FFFFFF"/>
        <w:spacing w:before="0" w:beforeAutospacing="0" w:after="136" w:afterAutospacing="0"/>
        <w:ind w:firstLine="708"/>
        <w:rPr>
          <w:color w:val="000000"/>
          <w:sz w:val="28"/>
          <w:szCs w:val="28"/>
        </w:rPr>
      </w:pPr>
      <w:proofErr w:type="gramStart"/>
      <w:r w:rsidRPr="00AC7644">
        <w:rPr>
          <w:color w:val="000000"/>
          <w:sz w:val="28"/>
          <w:szCs w:val="28"/>
        </w:rPr>
        <w:t>Ма</w:t>
      </w:r>
      <w:r w:rsidR="007451C9">
        <w:rPr>
          <w:color w:val="000000"/>
          <w:sz w:val="28"/>
          <w:szCs w:val="28"/>
        </w:rPr>
        <w:t>териалы, разработанные учителем математики</w:t>
      </w:r>
      <w:r w:rsidRPr="00AC7644">
        <w:rPr>
          <w:color w:val="000000"/>
          <w:sz w:val="28"/>
          <w:szCs w:val="28"/>
        </w:rPr>
        <w:t xml:space="preserve"> </w:t>
      </w:r>
      <w:r w:rsidR="007451C9">
        <w:rPr>
          <w:color w:val="000000"/>
          <w:sz w:val="28"/>
          <w:szCs w:val="28"/>
        </w:rPr>
        <w:t xml:space="preserve">Курбановой </w:t>
      </w:r>
      <w:proofErr w:type="spellStart"/>
      <w:r w:rsidR="007451C9">
        <w:rPr>
          <w:color w:val="000000"/>
          <w:sz w:val="28"/>
          <w:szCs w:val="28"/>
        </w:rPr>
        <w:t>Мисиду</w:t>
      </w:r>
      <w:proofErr w:type="spellEnd"/>
      <w:r w:rsidR="007451C9">
        <w:rPr>
          <w:color w:val="000000"/>
          <w:sz w:val="28"/>
          <w:szCs w:val="28"/>
        </w:rPr>
        <w:t xml:space="preserve"> К-Магомедовны</w:t>
      </w:r>
      <w:r w:rsidRPr="00AC7644">
        <w:rPr>
          <w:color w:val="000000"/>
          <w:sz w:val="28"/>
          <w:szCs w:val="28"/>
        </w:rPr>
        <w:t xml:space="preserve"> и опубликованные в сети Интернет имеют</w:t>
      </w:r>
      <w:proofErr w:type="gramEnd"/>
      <w:r w:rsidRPr="00AC7644">
        <w:rPr>
          <w:color w:val="000000"/>
          <w:sz w:val="28"/>
          <w:szCs w:val="28"/>
        </w:rPr>
        <w:t xml:space="preserve"> образовательную и методическую ценность. Они соответствуют современным федеральным государственным образовательным стандартам, где соблюдены все требования к ним: здоровье сберегающие, психолого-педагогические, информационно-коммуникативные.</w:t>
      </w:r>
    </w:p>
    <w:p w:rsidR="00AC7644" w:rsidRPr="00AC7644" w:rsidRDefault="00AC7644" w:rsidP="00AC7644">
      <w:pPr>
        <w:pStyle w:val="a3"/>
        <w:shd w:val="clear" w:color="auto" w:fill="FFFFFF"/>
        <w:spacing w:before="0" w:beforeAutospacing="0" w:after="136" w:afterAutospacing="0"/>
        <w:ind w:firstLine="708"/>
        <w:rPr>
          <w:color w:val="000000"/>
          <w:sz w:val="28"/>
          <w:szCs w:val="28"/>
        </w:rPr>
      </w:pPr>
      <w:r w:rsidRPr="00AC7644">
        <w:rPr>
          <w:color w:val="000000"/>
          <w:sz w:val="28"/>
          <w:szCs w:val="28"/>
        </w:rPr>
        <w:t xml:space="preserve">Представлены как </w:t>
      </w:r>
      <w:proofErr w:type="gramStart"/>
      <w:r w:rsidRPr="00AC7644">
        <w:rPr>
          <w:color w:val="000000"/>
          <w:sz w:val="28"/>
          <w:szCs w:val="28"/>
        </w:rPr>
        <w:t>материалы</w:t>
      </w:r>
      <w:proofErr w:type="gramEnd"/>
      <w:r w:rsidRPr="00AC7644">
        <w:rPr>
          <w:color w:val="000000"/>
          <w:sz w:val="28"/>
          <w:szCs w:val="28"/>
        </w:rPr>
        <w:t xml:space="preserve"> демонстрирующие новые знания и способы действия в той предметной области, в которой специализируется педагог-подготовка учащихся к ОГЭ, </w:t>
      </w:r>
      <w:r w:rsidR="00993B0A">
        <w:rPr>
          <w:color w:val="000000"/>
          <w:sz w:val="28"/>
          <w:szCs w:val="28"/>
        </w:rPr>
        <w:t xml:space="preserve">ЕГЭ </w:t>
      </w:r>
      <w:r w:rsidRPr="00AC7644">
        <w:rPr>
          <w:color w:val="000000"/>
          <w:sz w:val="28"/>
          <w:szCs w:val="28"/>
        </w:rPr>
        <w:t>интегрирующие уроки, также и методические разработки: рабочие программы, презентации, сценарии, тестовые задания и творческие работы учащихся. Данные разработки могут быть полезны при проведении уроков и внеклассных мероприятий.</w:t>
      </w:r>
    </w:p>
    <w:p w:rsidR="00AC7644" w:rsidRDefault="00AC7644" w:rsidP="00AC7644">
      <w:pPr>
        <w:pStyle w:val="a3"/>
        <w:shd w:val="clear" w:color="auto" w:fill="FFFFFF"/>
        <w:spacing w:before="0" w:beforeAutospacing="0" w:after="136" w:afterAutospacing="0"/>
        <w:ind w:firstLine="708"/>
        <w:rPr>
          <w:color w:val="000000"/>
          <w:sz w:val="28"/>
          <w:szCs w:val="28"/>
        </w:rPr>
      </w:pPr>
      <w:r w:rsidRPr="00AC7644">
        <w:rPr>
          <w:color w:val="000000"/>
          <w:sz w:val="28"/>
          <w:szCs w:val="28"/>
        </w:rPr>
        <w:t>Материалы актуальны и имеют социально-педагогическую значимость.</w:t>
      </w:r>
    </w:p>
    <w:p w:rsidR="00AC7644" w:rsidRPr="00AC7644" w:rsidRDefault="00AC7644" w:rsidP="00AC7644">
      <w:pPr>
        <w:pStyle w:val="a3"/>
        <w:shd w:val="clear" w:color="auto" w:fill="FFFFFF"/>
        <w:spacing w:before="0" w:beforeAutospacing="0" w:after="136" w:afterAutospacing="0"/>
        <w:ind w:firstLine="708"/>
        <w:rPr>
          <w:color w:val="000000"/>
          <w:sz w:val="28"/>
          <w:szCs w:val="28"/>
        </w:rPr>
      </w:pPr>
      <w:r w:rsidRPr="00AC7644">
        <w:rPr>
          <w:color w:val="000000"/>
          <w:sz w:val="28"/>
          <w:szCs w:val="28"/>
        </w:rPr>
        <w:t xml:space="preserve">Таким образом, материалы выложенные учителем </w:t>
      </w:r>
      <w:r w:rsidR="007451C9">
        <w:rPr>
          <w:color w:val="000000"/>
          <w:sz w:val="28"/>
          <w:szCs w:val="28"/>
        </w:rPr>
        <w:t xml:space="preserve">математики Курбановой </w:t>
      </w:r>
      <w:proofErr w:type="spellStart"/>
      <w:r w:rsidR="007451C9">
        <w:rPr>
          <w:color w:val="000000"/>
          <w:sz w:val="28"/>
          <w:szCs w:val="28"/>
        </w:rPr>
        <w:t>Мисиду</w:t>
      </w:r>
      <w:proofErr w:type="spellEnd"/>
      <w:r w:rsidR="007451C9">
        <w:rPr>
          <w:color w:val="000000"/>
          <w:sz w:val="28"/>
          <w:szCs w:val="28"/>
        </w:rPr>
        <w:t xml:space="preserve"> К-Магомедовны </w:t>
      </w:r>
      <w:r w:rsidRPr="00AC7644">
        <w:rPr>
          <w:color w:val="000000"/>
          <w:sz w:val="28"/>
          <w:szCs w:val="28"/>
        </w:rPr>
        <w:t xml:space="preserve">имеют большую образовательную и методическую ценность и могут быть использованы учителями </w:t>
      </w:r>
      <w:r w:rsidR="007451C9">
        <w:rPr>
          <w:color w:val="000000"/>
          <w:sz w:val="28"/>
          <w:szCs w:val="28"/>
        </w:rPr>
        <w:t xml:space="preserve">математики </w:t>
      </w:r>
      <w:r w:rsidRPr="00AC7644">
        <w:rPr>
          <w:color w:val="000000"/>
          <w:sz w:val="28"/>
          <w:szCs w:val="28"/>
        </w:rPr>
        <w:t xml:space="preserve"> на территории всей России.</w:t>
      </w:r>
    </w:p>
    <w:p w:rsidR="00AC7644" w:rsidRPr="00AC7644" w:rsidRDefault="00AC7644" w:rsidP="00AC764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AC7644">
        <w:rPr>
          <w:color w:val="000000"/>
          <w:sz w:val="28"/>
          <w:szCs w:val="28"/>
        </w:rPr>
        <w:br/>
      </w:r>
    </w:p>
    <w:p w:rsidR="00AC7644" w:rsidRPr="00AC7644" w:rsidRDefault="00AC7644" w:rsidP="00AC764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AC7644">
        <w:rPr>
          <w:color w:val="000000"/>
          <w:sz w:val="28"/>
          <w:szCs w:val="28"/>
        </w:rPr>
        <w:br/>
      </w:r>
    </w:p>
    <w:p w:rsidR="00AC7644" w:rsidRPr="00AC7644" w:rsidRDefault="00AC7644" w:rsidP="00AC764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AC7644">
        <w:rPr>
          <w:color w:val="000000"/>
          <w:sz w:val="28"/>
          <w:szCs w:val="28"/>
        </w:rPr>
        <w:br/>
      </w:r>
    </w:p>
    <w:p w:rsidR="00AC7644" w:rsidRPr="00AC7644" w:rsidRDefault="00AC7644" w:rsidP="00AC764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</w:p>
    <w:p w:rsidR="00AC7644" w:rsidRPr="00AC7644" w:rsidRDefault="00AC7644" w:rsidP="00AC764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AC7644">
        <w:rPr>
          <w:color w:val="000000"/>
          <w:sz w:val="28"/>
          <w:szCs w:val="28"/>
        </w:rPr>
        <w:t>МКОУ «</w:t>
      </w:r>
      <w:r>
        <w:rPr>
          <w:color w:val="000000"/>
          <w:sz w:val="28"/>
          <w:szCs w:val="28"/>
        </w:rPr>
        <w:t>Чапаевская СОШ №</w:t>
      </w:r>
      <w:r w:rsidR="007451C9">
        <w:rPr>
          <w:color w:val="000000"/>
          <w:sz w:val="28"/>
          <w:szCs w:val="28"/>
        </w:rPr>
        <w:t>1</w:t>
      </w:r>
      <w:r w:rsidRPr="00AC7644">
        <w:rPr>
          <w:color w:val="000000"/>
          <w:sz w:val="28"/>
          <w:szCs w:val="28"/>
        </w:rPr>
        <w:t xml:space="preserve">»: _______________ </w:t>
      </w:r>
      <w:proofErr w:type="spellStart"/>
      <w:r>
        <w:rPr>
          <w:color w:val="000000"/>
          <w:sz w:val="28"/>
          <w:szCs w:val="28"/>
        </w:rPr>
        <w:t>А</w:t>
      </w:r>
      <w:r w:rsidR="007451C9">
        <w:rPr>
          <w:color w:val="000000"/>
          <w:sz w:val="28"/>
          <w:szCs w:val="28"/>
        </w:rPr>
        <w:t>бакаров</w:t>
      </w:r>
      <w:proofErr w:type="spellEnd"/>
      <w:r w:rsidR="007451C9">
        <w:rPr>
          <w:color w:val="000000"/>
          <w:sz w:val="28"/>
          <w:szCs w:val="28"/>
        </w:rPr>
        <w:t xml:space="preserve"> М.Ш.</w:t>
      </w:r>
      <w:bookmarkStart w:id="0" w:name="_GoBack"/>
      <w:bookmarkEnd w:id="0"/>
    </w:p>
    <w:p w:rsidR="00AC7644" w:rsidRPr="00AC7644" w:rsidRDefault="00AC7644" w:rsidP="00AC764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AC7644">
        <w:rPr>
          <w:color w:val="000000"/>
          <w:sz w:val="28"/>
          <w:szCs w:val="28"/>
        </w:rPr>
        <w:br/>
      </w:r>
    </w:p>
    <w:p w:rsidR="00B92795" w:rsidRPr="00AC7644" w:rsidRDefault="007451C9">
      <w:pPr>
        <w:rPr>
          <w:rFonts w:ascii="Times New Roman" w:hAnsi="Times New Roman" w:cs="Times New Roman"/>
          <w:sz w:val="28"/>
          <w:szCs w:val="28"/>
        </w:rPr>
      </w:pPr>
    </w:p>
    <w:sectPr w:rsidR="00B92795" w:rsidRPr="00AC7644" w:rsidSect="008A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44"/>
    <w:rsid w:val="00325C98"/>
    <w:rsid w:val="0051552A"/>
    <w:rsid w:val="0067461E"/>
    <w:rsid w:val="007451C9"/>
    <w:rsid w:val="008A4407"/>
    <w:rsid w:val="00993B0A"/>
    <w:rsid w:val="00A01131"/>
    <w:rsid w:val="00AC7644"/>
    <w:rsid w:val="00D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СОШ№2 с. ЗАНДАК</cp:lastModifiedBy>
  <cp:revision>2</cp:revision>
  <cp:lastPrinted>2024-06-14T06:12:00Z</cp:lastPrinted>
  <dcterms:created xsi:type="dcterms:W3CDTF">2024-12-03T20:14:00Z</dcterms:created>
  <dcterms:modified xsi:type="dcterms:W3CDTF">2024-12-03T20:14:00Z</dcterms:modified>
</cp:coreProperties>
</file>